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950" w:type="dxa"/>
        <w:jc w:val="left"/>
        <w:tblInd w:w="-1281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627"/>
        <w:gridCol w:w="3482"/>
        <w:gridCol w:w="1009"/>
        <w:gridCol w:w="1353"/>
        <w:gridCol w:w="980"/>
        <w:gridCol w:w="1619"/>
        <w:gridCol w:w="1879"/>
      </w:tblGrid>
      <w:tr>
        <w:trPr>
          <w:trHeight w:val="600" w:hRule="atLeast"/>
        </w:trPr>
        <w:tc>
          <w:tcPr>
            <w:tcW w:w="10949" w:type="dxa"/>
            <w:gridSpan w:val="7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PLANILHA ESTIMATIVAS ANUAIS DE UNIFORMES E EPI's</w:t>
            </w:r>
          </w:p>
        </w:tc>
      </w:tr>
      <w:tr>
        <w:trPr>
          <w:trHeight w:val="315" w:hRule="exact"/>
        </w:trPr>
        <w:tc>
          <w:tcPr>
            <w:tcW w:w="62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</w:r>
          </w:p>
        </w:tc>
        <w:tc>
          <w:tcPr>
            <w:tcW w:w="348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00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35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98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61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87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</w:tr>
      <w:tr>
        <w:trPr>
          <w:trHeight w:val="315" w:hRule="exact"/>
        </w:trPr>
        <w:tc>
          <w:tcPr>
            <w:tcW w:w="62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348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009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35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980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619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879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</w:tr>
      <w:tr>
        <w:trPr>
          <w:trHeight w:val="315" w:hRule="atLeast"/>
        </w:trPr>
        <w:tc>
          <w:tcPr>
            <w:tcW w:w="109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ESTIMATIVA ANUAL DE UNIFORMES POR FUNCIONÁRIO</w:t>
            </w:r>
          </w:p>
        </w:tc>
      </w:tr>
      <w:tr>
        <w:trPr>
          <w:trHeight w:val="630" w:hRule="atLeast"/>
        </w:trPr>
        <w:tc>
          <w:tcPr>
            <w:tcW w:w="627" w:type="dxa"/>
            <w:tcBorders>
              <w:left w:val="single" w:sz="4" w:space="0" w:color="4C4C4C"/>
              <w:bottom w:val="single" w:sz="4" w:space="0" w:color="4C4C4C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Descrição dos uniformes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Quantidade estimada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Vida útil</w:t>
              <w:br/>
              <w:t>(Mês)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Valor unitário (em R$)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  <w:br/>
              <w:t>(em R$)</w:t>
            </w:r>
          </w:p>
        </w:tc>
      </w:tr>
      <w:tr>
        <w:trPr>
          <w:trHeight w:val="315" w:hRule="atLeast"/>
        </w:trPr>
        <w:tc>
          <w:tcPr>
            <w:tcW w:w="627" w:type="dxa"/>
            <w:tcBorders>
              <w:left w:val="single" w:sz="4" w:space="0" w:color="4C4C4C"/>
              <w:bottom w:val="single" w:sz="4" w:space="0" w:color="4C4C4C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48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Calça brim unissex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Unidade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 xml:space="preserve">R$ 53,90 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R$ 17,97</w:t>
            </w:r>
          </w:p>
        </w:tc>
      </w:tr>
      <w:tr>
        <w:trPr>
          <w:trHeight w:val="315" w:hRule="atLeast"/>
        </w:trPr>
        <w:tc>
          <w:tcPr>
            <w:tcW w:w="627" w:type="dxa"/>
            <w:tcBorders>
              <w:left w:val="single" w:sz="4" w:space="0" w:color="4C4C4C"/>
              <w:bottom w:val="single" w:sz="4" w:space="0" w:color="4C4C4C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48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Camiseta unissex, manga curta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Unidade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 xml:space="preserve">R$ 53,90 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R$ 17,97</w:t>
            </w:r>
          </w:p>
        </w:tc>
      </w:tr>
      <w:tr>
        <w:trPr>
          <w:trHeight w:val="315" w:hRule="atLeast"/>
        </w:trPr>
        <w:tc>
          <w:tcPr>
            <w:tcW w:w="627" w:type="dxa"/>
            <w:tcBorders>
              <w:left w:val="single" w:sz="4" w:space="0" w:color="4C4C4C"/>
              <w:bottom w:val="single" w:sz="4" w:space="0" w:color="4C4C4C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49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Par de botas de borracha antiderrapante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par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 xml:space="preserve">R$ 37,56 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R$ 6,26</w:t>
            </w:r>
          </w:p>
        </w:tc>
      </w:tr>
      <w:tr>
        <w:trPr>
          <w:trHeight w:val="315" w:hRule="atLeast"/>
        </w:trPr>
        <w:tc>
          <w:tcPr>
            <w:tcW w:w="627" w:type="dxa"/>
            <w:tcBorders>
              <w:left w:val="single" w:sz="4" w:space="0" w:color="4C4C4C"/>
              <w:bottom w:val="single" w:sz="4" w:space="0" w:color="4C4C4C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50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Cartão identificação, PVC, c/ cordão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Unidade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 xml:space="preserve">R$ 5,00 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 xml:space="preserve">R$ 0,42 </w:t>
            </w:r>
          </w:p>
        </w:tc>
      </w:tr>
      <w:tr>
        <w:trPr>
          <w:trHeight w:val="315" w:hRule="atLeast"/>
        </w:trPr>
        <w:tc>
          <w:tcPr>
            <w:tcW w:w="627" w:type="dxa"/>
            <w:tcBorders>
              <w:left w:val="single" w:sz="4" w:space="0" w:color="4C4C4C"/>
              <w:bottom w:val="single" w:sz="4" w:space="0" w:color="4C4C4C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52</w:t>
            </w:r>
          </w:p>
        </w:tc>
        <w:tc>
          <w:tcPr>
            <w:tcW w:w="3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color w:val="auto"/>
              </w:rPr>
            </w:pPr>
            <w:r>
              <w:rPr>
                <w:color w:val="auto"/>
              </w:rPr>
              <w:t>Meias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Par</w:t>
            </w:r>
          </w:p>
        </w:tc>
        <w:tc>
          <w:tcPr>
            <w:tcW w:w="1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R$ 3,20</w:t>
            </w: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R$ 9,60</w:t>
            </w:r>
          </w:p>
        </w:tc>
      </w:tr>
      <w:tr>
        <w:trPr>
          <w:trHeight w:val="315" w:hRule="atLeast"/>
        </w:trPr>
        <w:tc>
          <w:tcPr>
            <w:tcW w:w="90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VALOR MENSAL POR FUNCIONÁRIO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R$  52,21</w:t>
            </w:r>
          </w:p>
        </w:tc>
      </w:tr>
      <w:tr>
        <w:trPr>
          <w:trHeight w:val="315" w:hRule="exact"/>
        </w:trPr>
        <w:tc>
          <w:tcPr>
            <w:tcW w:w="627" w:type="dxa"/>
            <w:tcBorders>
              <w:top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</w:r>
          </w:p>
        </w:tc>
        <w:tc>
          <w:tcPr>
            <w:tcW w:w="3482" w:type="dxa"/>
            <w:tcBorders>
              <w:top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009" w:type="dxa"/>
            <w:tcBorders>
              <w:top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353" w:type="dxa"/>
            <w:tcBorders>
              <w:top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980" w:type="dxa"/>
            <w:tcBorders>
              <w:top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619" w:type="dxa"/>
            <w:tcBorders>
              <w:top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879" w:type="dxa"/>
            <w:tcBorders>
              <w:top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</w:tr>
      <w:tr>
        <w:trPr>
          <w:trHeight w:val="315" w:hRule="exact"/>
        </w:trPr>
        <w:tc>
          <w:tcPr>
            <w:tcW w:w="62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348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00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35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98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61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87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</w:tr>
      <w:tr>
        <w:trPr>
          <w:trHeight w:val="315" w:hRule="atLeast"/>
        </w:trPr>
        <w:tc>
          <w:tcPr>
            <w:tcW w:w="10949" w:type="dxa"/>
            <w:gridSpan w:val="7"/>
            <w:tcBorders>
              <w:top w:val="single" w:sz="4" w:space="0" w:color="4C4C4C"/>
              <w:left w:val="single" w:sz="4" w:space="0" w:color="4C4C4C"/>
              <w:bottom w:val="single" w:sz="4" w:space="0" w:color="000000"/>
              <w:right w:val="single" w:sz="4" w:space="0" w:color="4C4C4C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ESTIMATIVA ANUAL DE EPI'S POR FUNCIONÁRIO</w:t>
            </w:r>
          </w:p>
        </w:tc>
      </w:tr>
      <w:tr>
        <w:trPr>
          <w:trHeight w:val="630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Descrição dos EPI's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Quantidade estimada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Vida útil</w:t>
              <w:br/>
              <w:t>(Mês)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Valor unitário (em R$)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  <w:br/>
              <w:t>(em R$)</w:t>
            </w:r>
          </w:p>
        </w:tc>
      </w:tr>
      <w:tr>
        <w:trPr>
          <w:trHeight w:val="315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19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highlight w:val="none"/>
                <w:shd w:fill="auto" w:val="clear"/>
              </w:rPr>
            </w:pPr>
            <w:r>
              <w:rPr>
                <w:rFonts w:cs="Arial" w:ascii="Times New Roman" w:hAnsi="Times New Roman"/>
                <w:sz w:val="24"/>
                <w:szCs w:val="24"/>
                <w:shd w:fill="auto" w:val="clear"/>
              </w:rPr>
              <w:t>Luva de borracha material: Latex, antiderrapante, tipo: cano longo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par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R$ 10,00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R$ 160,00</w:t>
            </w:r>
          </w:p>
        </w:tc>
      </w:tr>
      <w:tr>
        <w:trPr>
          <w:trHeight w:val="315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43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Luva p/ procedimento de saúde não cirurgico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Par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R$ 16,43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R$ 788,64</w:t>
            </w:r>
          </w:p>
        </w:tc>
      </w:tr>
      <w:tr>
        <w:trPr>
          <w:trHeight w:val="315" w:hRule="atLeast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44</w:t>
            </w:r>
          </w:p>
        </w:tc>
        <w:tc>
          <w:tcPr>
            <w:tcW w:w="3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Óculos de Proteção incolor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1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R$ 9,40</w:t>
            </w: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R$ 1,57</w:t>
            </w:r>
          </w:p>
        </w:tc>
      </w:tr>
      <w:tr>
        <w:trPr>
          <w:trHeight w:val="315" w:hRule="atLeast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Avental de PVC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Und</w:t>
            </w:r>
          </w:p>
        </w:tc>
        <w:tc>
          <w:tcPr>
            <w:tcW w:w="1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R$ 4,75</w:t>
            </w: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right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R$ 9,50</w:t>
            </w:r>
          </w:p>
        </w:tc>
      </w:tr>
      <w:tr>
        <w:trPr>
          <w:trHeight w:val="315" w:hRule="atLeast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Protetor Auricular – Plugue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par</w:t>
            </w:r>
          </w:p>
        </w:tc>
        <w:tc>
          <w:tcPr>
            <w:tcW w:w="1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R$ 30,50</w:t>
            </w: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R$ 366,00</w:t>
            </w:r>
          </w:p>
        </w:tc>
      </w:tr>
      <w:tr>
        <w:trPr>
          <w:trHeight w:val="315" w:hRule="atLeast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Protetor Solar – fator 30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1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R$ 6,90</w:t>
            </w: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R$ 27,60</w:t>
            </w:r>
          </w:p>
        </w:tc>
      </w:tr>
      <w:tr>
        <w:trPr>
          <w:trHeight w:val="315" w:hRule="atLeast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55</w:t>
            </w:r>
          </w:p>
        </w:tc>
        <w:tc>
          <w:tcPr>
            <w:tcW w:w="3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Máscara Descartável Uso Geral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Unidade</w:t>
            </w:r>
          </w:p>
        </w:tc>
        <w:tc>
          <w:tcPr>
            <w:tcW w:w="1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R$ 3,96</w:t>
            </w: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R$ 6.336,00</w:t>
            </w:r>
          </w:p>
        </w:tc>
      </w:tr>
      <w:tr>
        <w:trPr>
          <w:trHeight w:val="315" w:hRule="atLeast"/>
        </w:trPr>
        <w:tc>
          <w:tcPr>
            <w:tcW w:w="90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</w:tcPr>
          <w:p>
            <w:pPr>
              <w:pStyle w:val="Normal"/>
              <w:widowControl w:val="false"/>
              <w:spacing w:before="0" w:after="16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VALOR MENSAL POR FUNCIONÁRIO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CC" w:fill="FFFFFF" w:val="clear"/>
          </w:tcPr>
          <w:p>
            <w:pPr>
              <w:pStyle w:val="Normal"/>
              <w:widowControl w:val="false"/>
              <w:spacing w:before="0" w:after="16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R$ 640,78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  <w:r>
        <w:br w:type="page"/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5000" w:type="pct"/>
        <w:jc w:val="left"/>
        <w:tblInd w:w="-105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590"/>
        <w:gridCol w:w="3673"/>
        <w:gridCol w:w="827"/>
        <w:gridCol w:w="718"/>
        <w:gridCol w:w="814"/>
        <w:gridCol w:w="837"/>
        <w:gridCol w:w="1044"/>
      </w:tblGrid>
      <w:tr>
        <w:trPr>
          <w:trHeight w:val="600" w:hRule="atLeast"/>
        </w:trPr>
        <w:tc>
          <w:tcPr>
            <w:tcW w:w="8503" w:type="dxa"/>
            <w:gridSpan w:val="7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PLANILHA ESTIMATIVA MATERIAIS DE LIMPEZA</w:t>
            </w:r>
          </w:p>
        </w:tc>
      </w:tr>
      <w:tr>
        <w:trPr>
          <w:trHeight w:val="315" w:hRule="exact"/>
        </w:trPr>
        <w:tc>
          <w:tcPr>
            <w:tcW w:w="59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</w:r>
          </w:p>
        </w:tc>
        <w:tc>
          <w:tcPr>
            <w:tcW w:w="367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82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71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81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83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04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</w:tr>
      <w:tr>
        <w:trPr>
          <w:trHeight w:val="315" w:hRule="exact"/>
        </w:trPr>
        <w:tc>
          <w:tcPr>
            <w:tcW w:w="59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367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82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71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81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83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04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</w:tr>
      <w:tr>
        <w:trPr>
          <w:trHeight w:val="945" w:hRule="atLeast"/>
        </w:trPr>
        <w:tc>
          <w:tcPr>
            <w:tcW w:w="590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3673" w:type="dxa"/>
            <w:tcBorders>
              <w:top w:val="single" w:sz="4" w:space="0" w:color="4C4C4C"/>
              <w:bottom w:val="single" w:sz="4" w:space="0" w:color="4C4C4C"/>
              <w:right w:val="single" w:sz="4" w:space="0" w:color="4C4C4C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t-BR"/>
              </w:rPr>
              <w:t>Descrição do material de limpeza</w:t>
            </w:r>
          </w:p>
        </w:tc>
        <w:tc>
          <w:tcPr>
            <w:tcW w:w="827" w:type="dxa"/>
            <w:tcBorders>
              <w:top w:val="single" w:sz="4" w:space="0" w:color="4C4C4C"/>
              <w:bottom w:val="single" w:sz="4" w:space="0" w:color="4C4C4C"/>
              <w:right w:val="single" w:sz="4" w:space="0" w:color="4C4C4C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718" w:type="dxa"/>
            <w:tcBorders>
              <w:top w:val="single" w:sz="4" w:space="0" w:color="4C4C4C"/>
              <w:bottom w:val="single" w:sz="4" w:space="0" w:color="4C4C4C"/>
              <w:right w:val="single" w:sz="4" w:space="0" w:color="4C4C4C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Qnt</w:t>
              <w:br/>
              <w:t>MENSAL</w:t>
            </w:r>
          </w:p>
        </w:tc>
        <w:tc>
          <w:tcPr>
            <w:tcW w:w="814" w:type="dxa"/>
            <w:tcBorders>
              <w:top w:val="single" w:sz="4" w:space="0" w:color="4C4C4C"/>
              <w:bottom w:val="single" w:sz="4" w:space="0" w:color="4C4C4C"/>
              <w:right w:val="single" w:sz="4" w:space="0" w:color="4C4C4C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Qnt</w:t>
              <w:br/>
              <w:t>ANUAL</w:t>
            </w:r>
          </w:p>
        </w:tc>
        <w:tc>
          <w:tcPr>
            <w:tcW w:w="837" w:type="dxa"/>
            <w:tcBorders>
              <w:top w:val="single" w:sz="4" w:space="0" w:color="4C4C4C"/>
              <w:bottom w:val="single" w:sz="4" w:space="0" w:color="4C4C4C"/>
              <w:right w:val="single" w:sz="4" w:space="0" w:color="4C4C4C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Valor unitário (em R$)</w:t>
            </w:r>
          </w:p>
        </w:tc>
        <w:tc>
          <w:tcPr>
            <w:tcW w:w="1044" w:type="dxa"/>
            <w:tcBorders>
              <w:top w:val="single" w:sz="4" w:space="0" w:color="4C4C4C"/>
              <w:bottom w:val="single" w:sz="4" w:space="0" w:color="4C4C4C"/>
              <w:right w:val="single" w:sz="4" w:space="0" w:color="4C4C4C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Valor total ANUAL</w:t>
              <w:br/>
              <w:t>(em R$)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7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292730 - Água Sanitária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litro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48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R$ 1,45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R$ 69,60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8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481012 - Álcool Etílico Limpeza De Ambientes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litro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48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R$ 6,80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R$ 326,40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9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470966 – Limpa vidro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Fr 500 ml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60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R$ 5,00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R$ 300,00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293181 – Cera Tipo: líquida, cor: incolor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Bomboa 5 l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12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R$ 12,00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R$ 144,00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11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612086 – Desinfetante líquido aromatizado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L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8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96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R$ 12,20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R$ 1.171,2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12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307360 - Desodorizador / Aromatizante De Ambiente Tipo: Aerosol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Fr 360 mi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48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R$ 7,14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R$ 342,72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13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484680 - Desodorizador Sanitário – pastilha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Cx 3 und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10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120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R$ 3,12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R$ 374,40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14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463157 - Detergente Composição: Alquil Benzeno Sulfato Sódio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litros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48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1,45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69,60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15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254833 – Vassoura de Teto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unidade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12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R$ 2,70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32,40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16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603493 - Esponja Limpeza Material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unidade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3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36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0,55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19,80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17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223534 - Flanela tecido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unidade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3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36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R$ 1,00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R$ 36,00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21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345985 – Pano de chão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Und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48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R$ 3,00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R$ 144,00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24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477057 - Pá Coletora Lixo Material Coletor: plástico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unidade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6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10,77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64,62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26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298406 – Sabão em barra 1ª qualidade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Pct c/ 5 und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R$ 5,00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R$ 30,00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27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470832 - Saco Plástico Lixo Capacidade: 60 L, Cor: Preta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pacote com 100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12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6,00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72,00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28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481090 - Saco Plástico Lixo Capacidade: 100 L, Cor: Preta 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Pct 100 und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12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12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R$ 18,90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226,80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29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236605 - Saponáceo Composição: Detergente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Fr 300 ml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24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2,48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59,52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30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344460 - Vassoura Material Cerdas: 40 cm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unidade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3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18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3,30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59,40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32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406214 - Vassoura Material Cerdas: Náilon 25 cm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unidade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3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18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4,45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80,10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33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449821 – Vassoura Material Cerdas: piaçava 60 cm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unidade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3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18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R$ 5,00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R$ 90,00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34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241711 - Desentupidor Vaso Sanitário Material: Borracha Flexível 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unidade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6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3,40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R$ 20,40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39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448501 - Escova Limpeza Geral Material Corpo: Madeira 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unidade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12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2,15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25,80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40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234718 - Escova Enceradeira Material Cerdas: Nailon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unidade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24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19,80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475,20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41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278323 – Vassourinha Material Cerda: Nailon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unidade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30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30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R$ 2,40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R$ 72,00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42</w:t>
            </w:r>
          </w:p>
        </w:tc>
        <w:tc>
          <w:tcPr>
            <w:tcW w:w="367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481018 - Esponja Limpeza Material: Lã Aço, Aplicação: Limpeza</w:t>
            </w:r>
          </w:p>
        </w:tc>
        <w:tc>
          <w:tcPr>
            <w:tcW w:w="8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embalagem com 8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8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48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0,50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24,00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47</w:t>
            </w:r>
          </w:p>
        </w:tc>
        <w:tc>
          <w:tcPr>
            <w:tcW w:w="3673" w:type="dxa"/>
            <w:tcBorders>
              <w:bottom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381531 – Balde Material: Plástico; Material Alça: Arame galvanizado, capacidade: 10 L</w:t>
            </w:r>
          </w:p>
        </w:tc>
        <w:tc>
          <w:tcPr>
            <w:tcW w:w="827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unidade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12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R$ 3,16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37,92</w:t>
            </w:r>
          </w:p>
        </w:tc>
      </w:tr>
      <w:tr>
        <w:trPr>
          <w:trHeight w:val="315" w:hRule="atLeast"/>
        </w:trPr>
        <w:tc>
          <w:tcPr>
            <w:tcW w:w="5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51</w:t>
            </w:r>
          </w:p>
        </w:tc>
        <w:tc>
          <w:tcPr>
            <w:tcW w:w="3673" w:type="dxa"/>
            <w:tcBorders>
              <w:bottom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471300 - Rodo Material Cabo: Madeira</w:t>
            </w:r>
          </w:p>
        </w:tc>
        <w:tc>
          <w:tcPr>
            <w:tcW w:w="827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unidade</w:t>
            </w:r>
          </w:p>
        </w:tc>
        <w:tc>
          <w:tcPr>
            <w:tcW w:w="71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</w:t>
            </w:r>
          </w:p>
        </w:tc>
        <w:tc>
          <w:tcPr>
            <w:tcW w:w="83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R$ 6,39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R$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25,56</w:t>
            </w:r>
          </w:p>
        </w:tc>
      </w:tr>
      <w:tr>
        <w:trPr>
          <w:trHeight w:val="315" w:hRule="atLeast"/>
        </w:trPr>
        <w:tc>
          <w:tcPr>
            <w:tcW w:w="59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</w:r>
          </w:p>
        </w:tc>
        <w:tc>
          <w:tcPr>
            <w:tcW w:w="367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82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718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651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Valor total Anual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R$ 4.393,44</w:t>
            </w:r>
          </w:p>
        </w:tc>
      </w:tr>
      <w:tr>
        <w:trPr>
          <w:trHeight w:val="330" w:hRule="atLeast"/>
        </w:trPr>
        <w:tc>
          <w:tcPr>
            <w:tcW w:w="59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</w:r>
          </w:p>
        </w:tc>
        <w:tc>
          <w:tcPr>
            <w:tcW w:w="367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82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718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651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Valor Mensal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R$ 366,12</w:t>
            </w:r>
          </w:p>
        </w:tc>
      </w:tr>
      <w:tr>
        <w:trPr>
          <w:trHeight w:val="330" w:hRule="atLeast"/>
        </w:trPr>
        <w:tc>
          <w:tcPr>
            <w:tcW w:w="59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</w:r>
          </w:p>
        </w:tc>
        <w:tc>
          <w:tcPr>
            <w:tcW w:w="367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82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718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651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Valor Mensal por funcionário</w:t>
            </w:r>
          </w:p>
        </w:tc>
        <w:tc>
          <w:tcPr>
            <w:tcW w:w="1044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R$ 366,12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5000" w:type="pct"/>
        <w:jc w:val="left"/>
        <w:tblInd w:w="-113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499"/>
        <w:gridCol w:w="2476"/>
        <w:gridCol w:w="812"/>
        <w:gridCol w:w="1288"/>
        <w:gridCol w:w="1093"/>
        <w:gridCol w:w="840"/>
        <w:gridCol w:w="1495"/>
      </w:tblGrid>
      <w:tr>
        <w:trPr>
          <w:trHeight w:val="600" w:hRule="atLeast"/>
        </w:trPr>
        <w:tc>
          <w:tcPr>
            <w:tcW w:w="8503" w:type="dxa"/>
            <w:gridSpan w:val="7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APÊNDICE AO EDITAL DO PREGÃO ELETRÔNICO Nº 0XX/2026-CMDO CMO</w:t>
            </w:r>
          </w:p>
        </w:tc>
      </w:tr>
      <w:tr>
        <w:trPr>
          <w:trHeight w:val="315" w:hRule="exact"/>
        </w:trPr>
        <w:tc>
          <w:tcPr>
            <w:tcW w:w="4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</w:r>
          </w:p>
        </w:tc>
        <w:tc>
          <w:tcPr>
            <w:tcW w:w="24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81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28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09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84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49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</w:tr>
      <w:tr>
        <w:trPr>
          <w:trHeight w:val="600" w:hRule="atLeast"/>
        </w:trPr>
        <w:tc>
          <w:tcPr>
            <w:tcW w:w="8503" w:type="dxa"/>
            <w:gridSpan w:val="7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PLANILHA ESTIMATIVA DE EQUIPAMENTOS - CUSTO NÃO RENOVÁVEL</w:t>
            </w:r>
          </w:p>
        </w:tc>
      </w:tr>
      <w:tr>
        <w:trPr>
          <w:trHeight w:val="315" w:hRule="exact"/>
        </w:trPr>
        <w:tc>
          <w:tcPr>
            <w:tcW w:w="4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</w:r>
          </w:p>
        </w:tc>
        <w:tc>
          <w:tcPr>
            <w:tcW w:w="247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81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2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09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8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4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</w:tr>
      <w:tr>
        <w:trPr>
          <w:trHeight w:val="315" w:hRule="exact"/>
        </w:trPr>
        <w:tc>
          <w:tcPr>
            <w:tcW w:w="4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247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81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28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09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84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4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</w:tr>
      <w:tr>
        <w:trPr>
          <w:trHeight w:val="630" w:hRule="atLeast"/>
        </w:trPr>
        <w:tc>
          <w:tcPr>
            <w:tcW w:w="499" w:type="dxa"/>
            <w:tcBorders>
              <w:top w:val="single" w:sz="4" w:space="0" w:color="4C4C4C"/>
              <w:left w:val="single" w:sz="4" w:space="0" w:color="4C4C4C"/>
              <w:bottom w:val="single" w:sz="4" w:space="0" w:color="4C4C4C"/>
              <w:right w:val="single" w:sz="4" w:space="0" w:color="4C4C4C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2476" w:type="dxa"/>
            <w:tcBorders>
              <w:top w:val="single" w:sz="4" w:space="0" w:color="4C4C4C"/>
              <w:bottom w:val="single" w:sz="4" w:space="0" w:color="4C4C4C"/>
              <w:right w:val="single" w:sz="4" w:space="0" w:color="4C4C4C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Descrição do equipamento</w:t>
            </w:r>
          </w:p>
        </w:tc>
        <w:tc>
          <w:tcPr>
            <w:tcW w:w="812" w:type="dxa"/>
            <w:tcBorders>
              <w:top w:val="single" w:sz="4" w:space="0" w:color="4C4C4C"/>
              <w:bottom w:val="single" w:sz="4" w:space="0" w:color="4C4C4C"/>
              <w:right w:val="single" w:sz="4" w:space="0" w:color="4C4C4C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288" w:type="dxa"/>
            <w:tcBorders>
              <w:top w:val="single" w:sz="4" w:space="0" w:color="4C4C4C"/>
              <w:bottom w:val="single" w:sz="4" w:space="0" w:color="4C4C4C"/>
              <w:right w:val="single" w:sz="4" w:space="0" w:color="4C4C4C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t-BR"/>
              </w:rPr>
              <w:t>Observação</w:t>
            </w:r>
          </w:p>
        </w:tc>
        <w:tc>
          <w:tcPr>
            <w:tcW w:w="1093" w:type="dxa"/>
            <w:tcBorders>
              <w:top w:val="single" w:sz="4" w:space="0" w:color="4C4C4C"/>
              <w:bottom w:val="single" w:sz="4" w:space="0" w:color="4C4C4C"/>
              <w:right w:val="single" w:sz="4" w:space="0" w:color="4C4C4C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Quantidade Estimada</w:t>
            </w:r>
          </w:p>
        </w:tc>
        <w:tc>
          <w:tcPr>
            <w:tcW w:w="840" w:type="dxa"/>
            <w:tcBorders>
              <w:top w:val="single" w:sz="4" w:space="0" w:color="4C4C4C"/>
              <w:bottom w:val="single" w:sz="4" w:space="0" w:color="4C4C4C"/>
              <w:right w:val="single" w:sz="4" w:space="0" w:color="4C4C4C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Valor unitário (em R$)</w:t>
            </w:r>
          </w:p>
        </w:tc>
        <w:tc>
          <w:tcPr>
            <w:tcW w:w="1495" w:type="dxa"/>
            <w:tcBorders>
              <w:top w:val="single" w:sz="4" w:space="0" w:color="4C4C4C"/>
              <w:bottom w:val="single" w:sz="4" w:space="0" w:color="4C4C4C"/>
              <w:right w:val="single" w:sz="4" w:space="0" w:color="4C4C4C"/>
            </w:tcBorders>
            <w:shd w:color="FFFFCC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  <w:br/>
              <w:t>(em R$)</w:t>
            </w:r>
          </w:p>
        </w:tc>
      </w:tr>
      <w:tr>
        <w:trPr>
          <w:trHeight w:val="642" w:hRule="atLeast"/>
        </w:trPr>
        <w:tc>
          <w:tcPr>
            <w:tcW w:w="4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2476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602671- Aspirador Pó/Líquido Material: Plástico Alta Resistência ,</w:t>
            </w:r>
          </w:p>
        </w:tc>
        <w:tc>
          <w:tcPr>
            <w:tcW w:w="812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UND</w:t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Custo não renovável</w:t>
            </w:r>
          </w:p>
        </w:tc>
        <w:tc>
          <w:tcPr>
            <w:tcW w:w="1093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R$ 106,70</w:t>
            </w:r>
          </w:p>
        </w:tc>
        <w:tc>
          <w:tcPr>
            <w:tcW w:w="1495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R$ 106,70</w:t>
            </w:r>
          </w:p>
        </w:tc>
      </w:tr>
      <w:tr>
        <w:trPr>
          <w:trHeight w:val="642" w:hRule="atLeast"/>
        </w:trPr>
        <w:tc>
          <w:tcPr>
            <w:tcW w:w="4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2476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607557 – Escada de Alumínio, Número Degraus: 8</w:t>
            </w:r>
          </w:p>
        </w:tc>
        <w:tc>
          <w:tcPr>
            <w:tcW w:w="812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UND</w:t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Custo não renovável</w:t>
            </w:r>
          </w:p>
        </w:tc>
        <w:tc>
          <w:tcPr>
            <w:tcW w:w="109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R$ 136,06</w:t>
            </w:r>
          </w:p>
        </w:tc>
        <w:tc>
          <w:tcPr>
            <w:tcW w:w="1495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R$ 136,06</w:t>
            </w:r>
          </w:p>
        </w:tc>
      </w:tr>
      <w:tr>
        <w:trPr>
          <w:trHeight w:val="642" w:hRule="atLeast"/>
        </w:trPr>
        <w:tc>
          <w:tcPr>
            <w:tcW w:w="4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3</w:t>
            </w:r>
          </w:p>
        </w:tc>
        <w:tc>
          <w:tcPr>
            <w:tcW w:w="2476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428486 - Extensão Elétrica, Comprimento: 15 M</w:t>
            </w:r>
          </w:p>
        </w:tc>
        <w:tc>
          <w:tcPr>
            <w:tcW w:w="812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UND</w:t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Custo não renovável</w:t>
            </w:r>
          </w:p>
        </w:tc>
        <w:tc>
          <w:tcPr>
            <w:tcW w:w="109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R$ 51,80</w:t>
            </w:r>
          </w:p>
        </w:tc>
        <w:tc>
          <w:tcPr>
            <w:tcW w:w="1495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R$ 51,80</w:t>
            </w:r>
          </w:p>
        </w:tc>
      </w:tr>
      <w:tr>
        <w:trPr>
          <w:trHeight w:val="642" w:hRule="atLeast"/>
        </w:trPr>
        <w:tc>
          <w:tcPr>
            <w:tcW w:w="4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</w:t>
            </w:r>
          </w:p>
        </w:tc>
        <w:tc>
          <w:tcPr>
            <w:tcW w:w="2476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298356 - Carrinho Limpeza Multifunção Nome: Carrinho - Limpeza Multifuncao</w:t>
            </w:r>
          </w:p>
        </w:tc>
        <w:tc>
          <w:tcPr>
            <w:tcW w:w="812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UND</w:t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Custo não renovável</w:t>
            </w:r>
          </w:p>
        </w:tc>
        <w:tc>
          <w:tcPr>
            <w:tcW w:w="109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R$ 470,25</w:t>
            </w:r>
          </w:p>
        </w:tc>
        <w:tc>
          <w:tcPr>
            <w:tcW w:w="1495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R$ 470,25</w:t>
            </w:r>
          </w:p>
        </w:tc>
      </w:tr>
      <w:tr>
        <w:trPr>
          <w:trHeight w:val="642" w:hRule="atLeast"/>
        </w:trPr>
        <w:tc>
          <w:tcPr>
            <w:tcW w:w="4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5</w:t>
            </w:r>
          </w:p>
        </w:tc>
        <w:tc>
          <w:tcPr>
            <w:tcW w:w="2476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462874 - Lavadora Alta Pressão Tensão: 110/220 V.</w:t>
            </w:r>
          </w:p>
        </w:tc>
        <w:tc>
          <w:tcPr>
            <w:tcW w:w="812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UND</w:t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Custo não renovável</w:t>
            </w:r>
          </w:p>
        </w:tc>
        <w:tc>
          <w:tcPr>
            <w:tcW w:w="109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R$ 369,90</w:t>
            </w:r>
          </w:p>
        </w:tc>
        <w:tc>
          <w:tcPr>
            <w:tcW w:w="1495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R$ 369,90</w:t>
            </w:r>
          </w:p>
        </w:tc>
      </w:tr>
      <w:tr>
        <w:trPr>
          <w:trHeight w:val="642" w:hRule="atLeast"/>
        </w:trPr>
        <w:tc>
          <w:tcPr>
            <w:tcW w:w="4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6</w:t>
            </w:r>
          </w:p>
        </w:tc>
        <w:tc>
          <w:tcPr>
            <w:tcW w:w="2476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602039 – Conjunto para limpeza (MOP)</w:t>
            </w:r>
          </w:p>
        </w:tc>
        <w:tc>
          <w:tcPr>
            <w:tcW w:w="812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UND</w:t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Custo não renovável</w:t>
            </w:r>
          </w:p>
        </w:tc>
        <w:tc>
          <w:tcPr>
            <w:tcW w:w="109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1</w:t>
            </w: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R$ 99,00</w:t>
            </w:r>
          </w:p>
        </w:tc>
        <w:tc>
          <w:tcPr>
            <w:tcW w:w="1495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R$ 99,00</w:t>
            </w:r>
          </w:p>
        </w:tc>
      </w:tr>
      <w:tr>
        <w:trPr>
          <w:trHeight w:val="642" w:hRule="atLeast"/>
        </w:trPr>
        <w:tc>
          <w:tcPr>
            <w:tcW w:w="4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35</w:t>
            </w:r>
          </w:p>
        </w:tc>
        <w:tc>
          <w:tcPr>
            <w:tcW w:w="2476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455723 - Mangueira Jardim Material: Pvc E Poliéster Trançado 50 M</w:t>
            </w:r>
          </w:p>
        </w:tc>
        <w:tc>
          <w:tcPr>
            <w:tcW w:w="812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UND</w:t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Custo não renovável</w:t>
            </w:r>
          </w:p>
        </w:tc>
        <w:tc>
          <w:tcPr>
            <w:tcW w:w="109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R$ 91,00</w:t>
            </w:r>
          </w:p>
        </w:tc>
        <w:tc>
          <w:tcPr>
            <w:tcW w:w="1495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R$ 91,00</w:t>
            </w:r>
          </w:p>
        </w:tc>
      </w:tr>
      <w:tr>
        <w:trPr>
          <w:trHeight w:val="642" w:hRule="atLeast"/>
        </w:trPr>
        <w:tc>
          <w:tcPr>
            <w:tcW w:w="4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36</w:t>
            </w:r>
          </w:p>
        </w:tc>
        <w:tc>
          <w:tcPr>
            <w:tcW w:w="2476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293180 – Enceradeira profissional 400 cm</w:t>
            </w:r>
          </w:p>
        </w:tc>
        <w:tc>
          <w:tcPr>
            <w:tcW w:w="812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UND</w:t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Custo não renovável</w:t>
            </w:r>
          </w:p>
        </w:tc>
        <w:tc>
          <w:tcPr>
            <w:tcW w:w="109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R$ 1.389,00</w:t>
            </w:r>
          </w:p>
        </w:tc>
        <w:tc>
          <w:tcPr>
            <w:tcW w:w="1495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R$ 1.389,00</w:t>
            </w:r>
          </w:p>
        </w:tc>
      </w:tr>
      <w:tr>
        <w:trPr>
          <w:trHeight w:val="642" w:hRule="atLeast"/>
        </w:trPr>
        <w:tc>
          <w:tcPr>
            <w:tcW w:w="4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56</w:t>
            </w:r>
          </w:p>
        </w:tc>
        <w:tc>
          <w:tcPr>
            <w:tcW w:w="2476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453105 – Cavalete de sinalização piso molhado</w:t>
            </w:r>
          </w:p>
        </w:tc>
        <w:tc>
          <w:tcPr>
            <w:tcW w:w="812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Und</w:t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Custo não renovável</w:t>
            </w:r>
          </w:p>
        </w:tc>
        <w:tc>
          <w:tcPr>
            <w:tcW w:w="109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Times New Roman" w:ascii="Arial" w:hAnsi="Arial"/>
                <w:color w:val="000000"/>
                <w:sz w:val="20"/>
                <w:szCs w:val="20"/>
                <w:shd w:fill="auto" w:val="clear"/>
              </w:rPr>
              <w:t>3</w:t>
            </w: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  <w:shd w:fill="auto" w:val="clear"/>
              </w:rPr>
              <w:t>R$ 29,80</w:t>
            </w:r>
          </w:p>
        </w:tc>
        <w:tc>
          <w:tcPr>
            <w:tcW w:w="1495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shd w:fill="auto" w:val="clear"/>
              </w:rPr>
              <w:t>R$ 89,4</w:t>
            </w:r>
          </w:p>
        </w:tc>
      </w:tr>
      <w:tr>
        <w:trPr>
          <w:trHeight w:val="642" w:hRule="atLeast"/>
        </w:trPr>
        <w:tc>
          <w:tcPr>
            <w:tcW w:w="4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57</w:t>
            </w:r>
          </w:p>
        </w:tc>
        <w:tc>
          <w:tcPr>
            <w:tcW w:w="2476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Pulverizador portátil material: Plástico capacidade 1 L</w:t>
            </w:r>
          </w:p>
        </w:tc>
        <w:tc>
          <w:tcPr>
            <w:tcW w:w="812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Und</w:t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Custo não renovável</w:t>
            </w:r>
          </w:p>
        </w:tc>
        <w:tc>
          <w:tcPr>
            <w:tcW w:w="1093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R$ 3,72</w:t>
            </w:r>
          </w:p>
        </w:tc>
        <w:tc>
          <w:tcPr>
            <w:tcW w:w="1495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  <w:shd w:fill="auto" w:val="clear"/>
              </w:rPr>
              <w:t>R$ 7,44</w:t>
            </w:r>
          </w:p>
        </w:tc>
      </w:tr>
      <w:tr>
        <w:trPr>
          <w:trHeight w:val="642" w:hRule="atLeast"/>
        </w:trPr>
        <w:tc>
          <w:tcPr>
            <w:tcW w:w="4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</w:r>
          </w:p>
        </w:tc>
        <w:tc>
          <w:tcPr>
            <w:tcW w:w="24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81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288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933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VALOR TOTAL ANUAL</w:t>
            </w:r>
          </w:p>
        </w:tc>
        <w:tc>
          <w:tcPr>
            <w:tcW w:w="1495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R$ 2.810,55</w:t>
            </w:r>
          </w:p>
        </w:tc>
      </w:tr>
      <w:tr>
        <w:trPr>
          <w:trHeight w:val="642" w:hRule="atLeast"/>
        </w:trPr>
        <w:tc>
          <w:tcPr>
            <w:tcW w:w="4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</w:r>
          </w:p>
        </w:tc>
        <w:tc>
          <w:tcPr>
            <w:tcW w:w="24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81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288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933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VALOR DA DEPRECIAÇÃO (20%)</w:t>
            </w:r>
          </w:p>
        </w:tc>
        <w:tc>
          <w:tcPr>
            <w:tcW w:w="1495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R$ 562,11</w:t>
            </w:r>
          </w:p>
        </w:tc>
      </w:tr>
      <w:tr>
        <w:trPr>
          <w:trHeight w:val="642" w:hRule="atLeast"/>
        </w:trPr>
        <w:tc>
          <w:tcPr>
            <w:tcW w:w="4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</w:r>
          </w:p>
        </w:tc>
        <w:tc>
          <w:tcPr>
            <w:tcW w:w="24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81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288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933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VALOR MENSAL</w:t>
            </w:r>
          </w:p>
        </w:tc>
        <w:tc>
          <w:tcPr>
            <w:tcW w:w="1495" w:type="dxa"/>
            <w:tcBorders>
              <w:bottom w:val="single" w:sz="8" w:space="0" w:color="000000"/>
              <w:right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R$ 234,21</w:t>
            </w:r>
          </w:p>
        </w:tc>
      </w:tr>
      <w:tr>
        <w:trPr>
          <w:trHeight w:val="642" w:hRule="atLeast"/>
        </w:trPr>
        <w:tc>
          <w:tcPr>
            <w:tcW w:w="4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pt-BR"/>
              </w:rPr>
            </w:r>
          </w:p>
        </w:tc>
        <w:tc>
          <w:tcPr>
            <w:tcW w:w="24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81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pt-BR"/>
              </w:rPr>
            </w:r>
          </w:p>
        </w:tc>
        <w:tc>
          <w:tcPr>
            <w:tcW w:w="1288" w:type="dxa"/>
            <w:tcBorders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933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pt-BR"/>
              </w:rPr>
              <w:t>VALOR MENSAL POR FUNCIONÁRIO</w:t>
            </w:r>
          </w:p>
        </w:tc>
        <w:tc>
          <w:tcPr>
            <w:tcW w:w="1495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  <w:shd w:fill="auto" w:val="clear"/>
              </w:rPr>
              <w:t>R$ 234,21</w:t>
            </w:r>
          </w:p>
        </w:tc>
      </w:tr>
    </w:tbl>
    <w:p>
      <w:pPr>
        <w:pStyle w:val="Normal"/>
        <w:spacing w:before="0" w:after="1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headerReference w:type="default" r:id="rId2"/>
      <w:type w:val="nextPage"/>
      <w:pgSz w:w="11906" w:h="16838"/>
      <w:pgMar w:left="1701" w:right="1701" w:gutter="0" w:header="708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jc w:val="center"/>
      <w:rPr/>
    </w:pPr>
    <w:r>
      <w:rPr/>
      <w:t xml:space="preserve">14. </w:t>
    </w:r>
    <w:r>
      <w:rPr/>
      <w:t>APENDICE</w:t>
    </w:r>
    <w:r>
      <w:rPr/>
      <w:t xml:space="preserve"> XIV – PLANILHAS EQUIPAMENTOS, UNIFORMES E EPI, MATERIAIS DE LIMPEZA</w:t>
    </w:r>
  </w:p>
</w:hdr>
</file>

<file path=word/settings.xml><?xml version="1.0" encoding="utf-8"?>
<w:settings xmlns:w="http://schemas.openxmlformats.org/wordprocessingml/2006/main">
  <w:zoom w:percent="16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4763ff"/>
    <w:rPr/>
  </w:style>
  <w:style w:type="character" w:styleId="RodapChar" w:customStyle="1">
    <w:name w:val="Rodapé Char"/>
    <w:basedOn w:val="DefaultParagraphFont"/>
    <w:uiPriority w:val="99"/>
    <w:qFormat/>
    <w:rsid w:val="004763ff"/>
    <w:rPr/>
  </w:style>
  <w:style w:type="character" w:styleId="Strong">
    <w:name w:val="Strong"/>
    <w:basedOn w:val="DefaultParagraphFont"/>
    <w:uiPriority w:val="22"/>
    <w:qFormat/>
    <w:rsid w:val="00c272c1"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4763ff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iPriority w:val="99"/>
    <w:unhideWhenUsed/>
    <w:rsid w:val="004763ff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9341e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2635</TotalTime>
  <Application>LibreOffice/7.5.7.1$Windows_X86_64 LibreOffice_project/47eb0cf7efbacdee9b19ae25d6752381ede23126</Application>
  <AppVersion>15.0000</AppVersion>
  <Pages>4</Pages>
  <Words>908</Words>
  <Characters>4120</Characters>
  <CharactersWithSpaces>4674</CharactersWithSpaces>
  <Paragraphs>403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2023-02-07T17:40:00Z</dcterms:created>
  <dc:creator>BADM-SALC</dc:creator>
  <dc:description/>
  <dc:language>pt-BR</dc:language>
  <cp:lastModifiedBy/>
  <dcterms:modified xsi:type="dcterms:W3CDTF">2026-02-13T09:22:53Z</dcterms:modified>
  <cp:revision>110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